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6642CC" w14:textId="77777777" w:rsidR="009F4235" w:rsidRDefault="00BA3274">
      <w:pPr>
        <w:rPr>
          <w:b/>
          <w:sz w:val="32"/>
          <w:szCs w:val="32"/>
          <w:u w:val="single"/>
        </w:rPr>
      </w:pPr>
      <w:r>
        <w:t xml:space="preserve">           </w:t>
      </w:r>
    </w:p>
    <w:p w14:paraId="7B1D8FC1" w14:textId="77777777" w:rsidR="009F4235" w:rsidRDefault="00BA3274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LISTA DE ÚTILES ESCOLARES 2025</w:t>
      </w:r>
    </w:p>
    <w:p w14:paraId="3820E4DC" w14:textId="77777777" w:rsidR="009F4235" w:rsidRDefault="00BA3274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CURSO: 2 BÁSICO</w:t>
      </w:r>
    </w:p>
    <w:tbl>
      <w:tblPr>
        <w:tblStyle w:val="a"/>
        <w:tblW w:w="921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30"/>
        <w:gridCol w:w="1950"/>
        <w:gridCol w:w="3330"/>
      </w:tblGrid>
      <w:tr w:rsidR="009F4235" w14:paraId="456EC856" w14:textId="77777777">
        <w:tc>
          <w:tcPr>
            <w:tcW w:w="3930" w:type="dxa"/>
            <w:shd w:val="clear" w:color="auto" w:fill="F7CBAC"/>
          </w:tcPr>
          <w:p w14:paraId="60F8AE9A" w14:textId="77777777" w:rsidR="009F4235" w:rsidRDefault="00BA3274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ASIGNATURA</w:t>
            </w:r>
          </w:p>
        </w:tc>
        <w:tc>
          <w:tcPr>
            <w:tcW w:w="1950" w:type="dxa"/>
            <w:shd w:val="clear" w:color="auto" w:fill="F7CBAC"/>
          </w:tcPr>
          <w:p w14:paraId="3F4F2C40" w14:textId="77777777" w:rsidR="009F4235" w:rsidRDefault="00BA3274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CANTIDAD</w:t>
            </w:r>
          </w:p>
        </w:tc>
        <w:tc>
          <w:tcPr>
            <w:tcW w:w="3330" w:type="dxa"/>
            <w:shd w:val="clear" w:color="auto" w:fill="F7CBAC"/>
          </w:tcPr>
          <w:p w14:paraId="5B617914" w14:textId="77777777" w:rsidR="009F4235" w:rsidRDefault="00BA327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MATERIALES</w:t>
            </w:r>
          </w:p>
        </w:tc>
      </w:tr>
      <w:tr w:rsidR="009F4235" w14:paraId="0A6A678C" w14:textId="77777777">
        <w:trPr>
          <w:trHeight w:val="768"/>
        </w:trPr>
        <w:tc>
          <w:tcPr>
            <w:tcW w:w="3930" w:type="dxa"/>
          </w:tcPr>
          <w:p w14:paraId="46085D70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LENGUAJE Y COMUNICACIÓN</w:t>
            </w:r>
          </w:p>
        </w:tc>
        <w:tc>
          <w:tcPr>
            <w:tcW w:w="1950" w:type="dxa"/>
          </w:tcPr>
          <w:p w14:paraId="49F5757E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  <w:p w14:paraId="68A93A83" w14:textId="77777777" w:rsidR="009F4235" w:rsidRDefault="009F4235">
            <w:pPr>
              <w:jc w:val="center"/>
              <w:rPr>
                <w:b/>
                <w:sz w:val="28"/>
                <w:szCs w:val="28"/>
              </w:rPr>
            </w:pPr>
          </w:p>
          <w:p w14:paraId="3F36A854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330" w:type="dxa"/>
          </w:tcPr>
          <w:p w14:paraId="2EE47835" w14:textId="77777777" w:rsidR="009F4235" w:rsidRDefault="00BA3274">
            <w:pPr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 xml:space="preserve">   </w:t>
            </w:r>
            <w:r>
              <w:rPr>
                <w:b/>
                <w:sz w:val="24"/>
                <w:szCs w:val="24"/>
              </w:rPr>
              <w:t xml:space="preserve">Cuaderno cuadriculado cuadro grande 100 hojas.  </w:t>
            </w:r>
          </w:p>
          <w:p w14:paraId="0DE44CFE" w14:textId="77777777" w:rsidR="009F4235" w:rsidRDefault="00BA3274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cuaderno </w:t>
            </w:r>
            <w:proofErr w:type="spellStart"/>
            <w:r>
              <w:rPr>
                <w:b/>
                <w:sz w:val="26"/>
                <w:szCs w:val="26"/>
              </w:rPr>
              <w:t>caligrafix</w:t>
            </w:r>
            <w:proofErr w:type="spellEnd"/>
            <w:r>
              <w:rPr>
                <w:b/>
                <w:sz w:val="26"/>
                <w:szCs w:val="26"/>
              </w:rPr>
              <w:t xml:space="preserve"> 2do° básico</w:t>
            </w:r>
          </w:p>
        </w:tc>
      </w:tr>
      <w:tr w:rsidR="009F4235" w14:paraId="5E32C806" w14:textId="77777777">
        <w:tc>
          <w:tcPr>
            <w:tcW w:w="3930" w:type="dxa"/>
          </w:tcPr>
          <w:p w14:paraId="2F130CF9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EDUCACIÓN  MATEMÁTICA</w:t>
            </w:r>
          </w:p>
        </w:tc>
        <w:tc>
          <w:tcPr>
            <w:tcW w:w="1950" w:type="dxa"/>
          </w:tcPr>
          <w:p w14:paraId="08E57F42" w14:textId="77777777" w:rsidR="009F4235" w:rsidRDefault="00BA327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1</w:t>
            </w:r>
          </w:p>
        </w:tc>
        <w:tc>
          <w:tcPr>
            <w:tcW w:w="3330" w:type="dxa"/>
          </w:tcPr>
          <w:p w14:paraId="674FAF70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proofErr w:type="gramStart"/>
            <w:r>
              <w:rPr>
                <w:b/>
                <w:sz w:val="24"/>
                <w:szCs w:val="24"/>
              </w:rPr>
              <w:t>Cuaderno  cuadriculado</w:t>
            </w:r>
            <w:proofErr w:type="gramEnd"/>
            <w:r>
              <w:rPr>
                <w:b/>
                <w:sz w:val="24"/>
                <w:szCs w:val="24"/>
              </w:rPr>
              <w:t xml:space="preserve"> cuadro grande 100 hojas. </w:t>
            </w:r>
          </w:p>
          <w:p w14:paraId="770A38D2" w14:textId="77777777" w:rsidR="009F4235" w:rsidRDefault="00BA3274">
            <w:pPr>
              <w:rPr>
                <w:b/>
                <w:sz w:val="30"/>
                <w:szCs w:val="30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</w:p>
        </w:tc>
      </w:tr>
      <w:tr w:rsidR="009F4235" w14:paraId="320CC746" w14:textId="77777777">
        <w:tc>
          <w:tcPr>
            <w:tcW w:w="3930" w:type="dxa"/>
          </w:tcPr>
          <w:p w14:paraId="5D307235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CIENCIAS NATURALES</w:t>
            </w:r>
          </w:p>
        </w:tc>
        <w:tc>
          <w:tcPr>
            <w:tcW w:w="1950" w:type="dxa"/>
          </w:tcPr>
          <w:p w14:paraId="269A47E7" w14:textId="77777777" w:rsidR="009F4235" w:rsidRDefault="00BA327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1</w:t>
            </w:r>
          </w:p>
        </w:tc>
        <w:tc>
          <w:tcPr>
            <w:tcW w:w="3330" w:type="dxa"/>
          </w:tcPr>
          <w:p w14:paraId="07C52AEF" w14:textId="77777777" w:rsidR="009F4235" w:rsidRDefault="00BA3274">
            <w:pPr>
              <w:rPr>
                <w:b/>
                <w:sz w:val="30"/>
                <w:szCs w:val="30"/>
              </w:rPr>
            </w:pPr>
            <w:r>
              <w:rPr>
                <w:b/>
                <w:sz w:val="24"/>
                <w:szCs w:val="24"/>
              </w:rPr>
              <w:t>Cuaderno  cuadriculado cuadro grande  100 hojas.</w:t>
            </w:r>
          </w:p>
        </w:tc>
      </w:tr>
      <w:tr w:rsidR="009F4235" w14:paraId="1ED61E5C" w14:textId="77777777">
        <w:tc>
          <w:tcPr>
            <w:tcW w:w="3930" w:type="dxa"/>
          </w:tcPr>
          <w:p w14:paraId="2F45A7F7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CIENCIAS SOCIALES, HISTORIA Y GEOGRAFÍA</w:t>
            </w:r>
          </w:p>
        </w:tc>
        <w:tc>
          <w:tcPr>
            <w:tcW w:w="1950" w:type="dxa"/>
          </w:tcPr>
          <w:p w14:paraId="1E4978E9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330" w:type="dxa"/>
          </w:tcPr>
          <w:p w14:paraId="03B055BE" w14:textId="77777777" w:rsidR="009F4235" w:rsidRDefault="00BA3274">
            <w:pPr>
              <w:rPr>
                <w:b/>
                <w:sz w:val="30"/>
                <w:szCs w:val="30"/>
              </w:rPr>
            </w:pPr>
            <w:r>
              <w:rPr>
                <w:b/>
                <w:sz w:val="24"/>
                <w:szCs w:val="24"/>
              </w:rPr>
              <w:t>Cuaderno  cuadriculado 100 hojas.</w:t>
            </w:r>
          </w:p>
        </w:tc>
      </w:tr>
      <w:tr w:rsidR="009F4235" w14:paraId="2FE11E39" w14:textId="77777777">
        <w:tc>
          <w:tcPr>
            <w:tcW w:w="3930" w:type="dxa"/>
          </w:tcPr>
          <w:p w14:paraId="17577C14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IDIOMA EXTRANJERO:INGLÉS</w:t>
            </w:r>
          </w:p>
        </w:tc>
        <w:tc>
          <w:tcPr>
            <w:tcW w:w="1950" w:type="dxa"/>
          </w:tcPr>
          <w:p w14:paraId="123FB7C7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330" w:type="dxa"/>
          </w:tcPr>
          <w:p w14:paraId="3179FCB9" w14:textId="77777777" w:rsidR="009F4235" w:rsidRDefault="00BA3274">
            <w:pPr>
              <w:rPr>
                <w:b/>
                <w:sz w:val="30"/>
                <w:szCs w:val="30"/>
              </w:rPr>
            </w:pPr>
            <w:r>
              <w:rPr>
                <w:b/>
                <w:sz w:val="24"/>
                <w:szCs w:val="24"/>
              </w:rPr>
              <w:t>Cuaderno  cuadriculado 100 hojas</w:t>
            </w:r>
          </w:p>
        </w:tc>
      </w:tr>
      <w:tr w:rsidR="009F4235" w14:paraId="0D55A326" w14:textId="77777777">
        <w:tc>
          <w:tcPr>
            <w:tcW w:w="3930" w:type="dxa"/>
          </w:tcPr>
          <w:p w14:paraId="6A514274" w14:textId="77777777" w:rsidR="009F4235" w:rsidRDefault="00BA3274">
            <w:pPr>
              <w:ind w:right="1524"/>
              <w:jc w:val="center"/>
              <w:rPr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    </w:t>
            </w:r>
            <w:r>
              <w:rPr>
                <w:b/>
                <w:sz w:val="28"/>
                <w:szCs w:val="28"/>
              </w:rPr>
              <w:t>TECNOLOGÍA</w:t>
            </w:r>
          </w:p>
        </w:tc>
        <w:tc>
          <w:tcPr>
            <w:tcW w:w="1950" w:type="dxa"/>
          </w:tcPr>
          <w:p w14:paraId="4A6F3C80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330" w:type="dxa"/>
          </w:tcPr>
          <w:p w14:paraId="2870C49B" w14:textId="77777777" w:rsidR="009F4235" w:rsidRDefault="00BA3274">
            <w:pPr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</w:rPr>
              <w:t>Cuaderno  cuadriculado</w:t>
            </w:r>
            <w:proofErr w:type="gramEnd"/>
            <w:r>
              <w:rPr>
                <w:b/>
                <w:sz w:val="24"/>
                <w:szCs w:val="24"/>
              </w:rPr>
              <w:t xml:space="preserve"> 100 hojas</w:t>
            </w:r>
          </w:p>
          <w:p w14:paraId="09333A70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 Se solicitarán materiales cuando sea necesario.</w:t>
            </w:r>
          </w:p>
        </w:tc>
      </w:tr>
      <w:tr w:rsidR="009F4235" w14:paraId="21B2B309" w14:textId="77777777">
        <w:trPr>
          <w:trHeight w:val="4638"/>
        </w:trPr>
        <w:tc>
          <w:tcPr>
            <w:tcW w:w="3930" w:type="dxa"/>
          </w:tcPr>
          <w:p w14:paraId="29608EB8" w14:textId="77777777" w:rsidR="009F4235" w:rsidRDefault="00BA3274">
            <w:pPr>
              <w:ind w:right="1524"/>
              <w:jc w:val="center"/>
              <w:rPr>
                <w:b/>
                <w:sz w:val="34"/>
                <w:szCs w:val="34"/>
              </w:rPr>
            </w:pPr>
            <w:r>
              <w:rPr>
                <w:b/>
                <w:sz w:val="28"/>
                <w:szCs w:val="28"/>
              </w:rPr>
              <w:t xml:space="preserve">    ARTES VISUALES</w:t>
            </w:r>
          </w:p>
        </w:tc>
        <w:tc>
          <w:tcPr>
            <w:tcW w:w="1950" w:type="dxa"/>
          </w:tcPr>
          <w:p w14:paraId="784FFF3C" w14:textId="77777777" w:rsidR="009F4235" w:rsidRDefault="00BA327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  <w:p w14:paraId="2FFF8B32" w14:textId="77777777" w:rsidR="009F4235" w:rsidRDefault="00BA327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  <w:p w14:paraId="798BD44D" w14:textId="77777777" w:rsidR="009F4235" w:rsidRDefault="00BA327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  <w:p w14:paraId="045C97B2" w14:textId="77777777" w:rsidR="009F4235" w:rsidRDefault="00BA327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  <w:p w14:paraId="6F3435BE" w14:textId="77777777" w:rsidR="009F4235" w:rsidRDefault="009F4235">
            <w:pPr>
              <w:jc w:val="center"/>
              <w:rPr>
                <w:b/>
                <w:sz w:val="24"/>
                <w:szCs w:val="24"/>
              </w:rPr>
            </w:pPr>
          </w:p>
          <w:p w14:paraId="40FEAF10" w14:textId="77777777" w:rsidR="009F4235" w:rsidRDefault="00BA327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  <w:p w14:paraId="058EC82A" w14:textId="77777777" w:rsidR="009F4235" w:rsidRDefault="00BA327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  <w:p w14:paraId="51A1B472" w14:textId="77777777" w:rsidR="009F4235" w:rsidRDefault="00BA327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  <w:p w14:paraId="4394544D" w14:textId="77777777" w:rsidR="009F4235" w:rsidRDefault="00BA327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  <w:p w14:paraId="2C72F47A" w14:textId="77777777" w:rsidR="009F4235" w:rsidRDefault="00BA327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3330" w:type="dxa"/>
          </w:tcPr>
          <w:p w14:paraId="5119B261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-Croquera tamaño oficio  </w:t>
            </w:r>
          </w:p>
          <w:p w14:paraId="61DD06B5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- block médium 99 1/8 </w:t>
            </w:r>
          </w:p>
          <w:p w14:paraId="775734ED" w14:textId="77777777" w:rsidR="009F4235" w:rsidRDefault="00BA3274">
            <w:pPr>
              <w:spacing w:after="15" w:line="233" w:lineRule="auto"/>
              <w:ind w:right="661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Sobres de cartulina</w:t>
            </w:r>
          </w:p>
          <w:p w14:paraId="67966CDE" w14:textId="77777777" w:rsidR="009F4235" w:rsidRDefault="00BA3274">
            <w:pPr>
              <w:spacing w:after="15" w:line="233" w:lineRule="auto"/>
              <w:ind w:right="661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Sobre papel entretenido</w:t>
            </w:r>
          </w:p>
          <w:p w14:paraId="10DB7BC2" w14:textId="77777777" w:rsidR="009F4235" w:rsidRDefault="00BA3274">
            <w:pPr>
              <w:spacing w:after="15" w:line="233" w:lineRule="auto"/>
              <w:ind w:right="661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sobre goma </w:t>
            </w:r>
            <w:proofErr w:type="spellStart"/>
            <w:r>
              <w:rPr>
                <w:b/>
                <w:sz w:val="24"/>
                <w:szCs w:val="24"/>
              </w:rPr>
              <w:t>eva</w:t>
            </w:r>
            <w:proofErr w:type="spellEnd"/>
          </w:p>
          <w:p w14:paraId="4F2785A9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Caja Tempera 12 colores </w:t>
            </w:r>
          </w:p>
          <w:p w14:paraId="3A3F8979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Pincel n°2 </w:t>
            </w:r>
          </w:p>
          <w:p w14:paraId="3289C212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Pincel n° 4</w:t>
            </w:r>
          </w:p>
          <w:p w14:paraId="69E70195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-Caja 12 lápices de cera</w:t>
            </w:r>
          </w:p>
          <w:p w14:paraId="5E34912F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-Otros materiales  se solicitarán  cuando sea necesario</w:t>
            </w:r>
          </w:p>
        </w:tc>
      </w:tr>
      <w:tr w:rsidR="009F4235" w14:paraId="0FC66DFC" w14:textId="77777777">
        <w:tc>
          <w:tcPr>
            <w:tcW w:w="3930" w:type="dxa"/>
          </w:tcPr>
          <w:p w14:paraId="5F8B1684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MÚSICA</w:t>
            </w:r>
          </w:p>
        </w:tc>
        <w:tc>
          <w:tcPr>
            <w:tcW w:w="1950" w:type="dxa"/>
          </w:tcPr>
          <w:p w14:paraId="75EBB345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330" w:type="dxa"/>
          </w:tcPr>
          <w:p w14:paraId="6E495ECA" w14:textId="77777777" w:rsidR="009F4235" w:rsidRDefault="00BA3274">
            <w:pPr>
              <w:ind w:right="10"/>
              <w:rPr>
                <w:b/>
                <w:sz w:val="28"/>
                <w:szCs w:val="28"/>
              </w:rPr>
            </w:pPr>
            <w:r>
              <w:rPr>
                <w:b/>
                <w:sz w:val="24"/>
                <w:szCs w:val="24"/>
              </w:rPr>
              <w:t>Cuaderno  cuadriculado cuadro grande 100 hojas</w:t>
            </w:r>
          </w:p>
        </w:tc>
      </w:tr>
      <w:tr w:rsidR="009F4235" w14:paraId="58B1CDA3" w14:textId="77777777">
        <w:tc>
          <w:tcPr>
            <w:tcW w:w="3930" w:type="dxa"/>
          </w:tcPr>
          <w:p w14:paraId="4A76271A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EDUCACIÓN FÍSICA</w:t>
            </w:r>
          </w:p>
        </w:tc>
        <w:tc>
          <w:tcPr>
            <w:tcW w:w="1950" w:type="dxa"/>
          </w:tcPr>
          <w:p w14:paraId="31C6E005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  <w:p w14:paraId="358CF5E9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  <w:p w14:paraId="7BC2BA2B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  <w:p w14:paraId="786CEB3E" w14:textId="77777777" w:rsidR="009F4235" w:rsidRDefault="00BA32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  <w:p w14:paraId="0589B1D2" w14:textId="77777777" w:rsidR="009F4235" w:rsidRDefault="009F423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30" w:type="dxa"/>
          </w:tcPr>
          <w:p w14:paraId="0E77885A" w14:textId="77777777" w:rsidR="009F4235" w:rsidRDefault="00BA3274">
            <w:pPr>
              <w:ind w:left="140"/>
              <w:rPr>
                <w:b/>
              </w:rPr>
            </w:pPr>
            <w:r>
              <w:rPr>
                <w:b/>
                <w:sz w:val="24"/>
                <w:szCs w:val="24"/>
              </w:rPr>
              <w:t xml:space="preserve"> cuaderno de 80 hojas. </w:t>
            </w:r>
          </w:p>
          <w:p w14:paraId="1AB6ADFA" w14:textId="77777777" w:rsidR="009F4235" w:rsidRDefault="00BA3274">
            <w:pPr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Botella para agua. </w:t>
            </w:r>
          </w:p>
          <w:p w14:paraId="6D3D1C05" w14:textId="77777777" w:rsidR="009F4235" w:rsidRDefault="00BA3274">
            <w:pPr>
              <w:rPr>
                <w:b/>
              </w:rPr>
            </w:pPr>
            <w:r>
              <w:rPr>
                <w:b/>
                <w:sz w:val="24"/>
                <w:szCs w:val="24"/>
              </w:rPr>
              <w:t xml:space="preserve"> Poleras blancas con el logo del colegio. </w:t>
            </w:r>
          </w:p>
          <w:p w14:paraId="5C68E19A" w14:textId="77777777" w:rsidR="009F4235" w:rsidRDefault="00BA3274">
            <w:pPr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Buzo del colegio. </w:t>
            </w:r>
          </w:p>
          <w:p w14:paraId="3EA3BF77" w14:textId="77777777" w:rsidR="009F4235" w:rsidRDefault="00BA3274">
            <w:pPr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Zapatillas deportivas. </w:t>
            </w:r>
          </w:p>
          <w:p w14:paraId="2AF50F00" w14:textId="77777777" w:rsidR="009F4235" w:rsidRDefault="00BA3274">
            <w:pPr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Bolsa de aseo: toalla, jabón, peineta, y colonia </w:t>
            </w:r>
          </w:p>
          <w:p w14:paraId="164D3384" w14:textId="77777777" w:rsidR="009F4235" w:rsidRDefault="00BA3274">
            <w:pPr>
              <w:rPr>
                <w:b/>
              </w:rPr>
            </w:pPr>
            <w:r>
              <w:rPr>
                <w:b/>
                <w:sz w:val="24"/>
                <w:szCs w:val="24"/>
              </w:rPr>
              <w:t xml:space="preserve">(debidamente marcado) </w:t>
            </w:r>
          </w:p>
          <w:p w14:paraId="2ABE117E" w14:textId="77777777" w:rsidR="009F4235" w:rsidRDefault="009F4235">
            <w:pPr>
              <w:rPr>
                <w:b/>
                <w:sz w:val="28"/>
                <w:szCs w:val="28"/>
              </w:rPr>
            </w:pPr>
          </w:p>
        </w:tc>
      </w:tr>
      <w:tr w:rsidR="009F4235" w14:paraId="22A8AA28" w14:textId="77777777">
        <w:tc>
          <w:tcPr>
            <w:tcW w:w="3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ACF44" w14:textId="77777777" w:rsidR="009F4235" w:rsidRPr="00357DC4" w:rsidRDefault="00357DC4">
            <w:pPr>
              <w:ind w:right="1524"/>
              <w:rPr>
                <w:rFonts w:asciiTheme="majorHAnsi" w:eastAsia="Times New Roman" w:hAnsiTheme="majorHAnsi" w:cstheme="majorHAnsi"/>
                <w:b/>
                <w:sz w:val="28"/>
                <w:szCs w:val="28"/>
              </w:rPr>
            </w:pPr>
            <w:r>
              <w:rPr>
                <w:rFonts w:asciiTheme="majorHAnsi" w:eastAsia="Times New Roman" w:hAnsiTheme="majorHAnsi" w:cstheme="majorHAnsi"/>
                <w:b/>
                <w:sz w:val="28"/>
                <w:szCs w:val="28"/>
              </w:rPr>
              <w:t xml:space="preserve"> </w:t>
            </w:r>
            <w:r w:rsidR="00BA3274" w:rsidRPr="00357DC4">
              <w:rPr>
                <w:rFonts w:asciiTheme="majorHAnsi" w:eastAsia="Times New Roman" w:hAnsiTheme="majorHAnsi" w:cstheme="majorHAnsi"/>
                <w:b/>
                <w:sz w:val="28"/>
                <w:szCs w:val="28"/>
              </w:rPr>
              <w:t xml:space="preserve">ESTUCHE </w:t>
            </w:r>
            <w:r>
              <w:rPr>
                <w:rFonts w:asciiTheme="majorHAnsi" w:eastAsia="Times New Roman" w:hAnsiTheme="majorHAnsi" w:cstheme="majorHAnsi"/>
                <w:b/>
                <w:sz w:val="28"/>
                <w:szCs w:val="28"/>
              </w:rPr>
              <w:t xml:space="preserve">       </w:t>
            </w:r>
            <w:r w:rsidR="00BA3274" w:rsidRPr="00357DC4">
              <w:rPr>
                <w:rFonts w:asciiTheme="majorHAnsi" w:eastAsia="Times New Roman" w:hAnsiTheme="majorHAnsi" w:cstheme="majorHAnsi"/>
                <w:b/>
                <w:sz w:val="28"/>
                <w:szCs w:val="28"/>
              </w:rPr>
              <w:t>MATERIALES PERMANENTES</w:t>
            </w:r>
          </w:p>
        </w:tc>
        <w:tc>
          <w:tcPr>
            <w:tcW w:w="1950" w:type="dxa"/>
          </w:tcPr>
          <w:p w14:paraId="5D5E3081" w14:textId="77777777" w:rsidR="009F4235" w:rsidRDefault="00BA327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</w:t>
            </w:r>
          </w:p>
          <w:p w14:paraId="0177A5AD" w14:textId="77777777" w:rsidR="009F4235" w:rsidRDefault="00BA327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</w:p>
          <w:p w14:paraId="661B8508" w14:textId="77777777" w:rsidR="009F4235" w:rsidRDefault="00BA327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</w:p>
          <w:p w14:paraId="48CB8409" w14:textId="77777777" w:rsidR="009F4235" w:rsidRDefault="00BA327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</w:p>
          <w:p w14:paraId="42952370" w14:textId="77777777" w:rsidR="009F4235" w:rsidRDefault="00BA327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</w:p>
          <w:p w14:paraId="6E7D552E" w14:textId="77777777" w:rsidR="009F4235" w:rsidRDefault="00BA327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</w:p>
          <w:p w14:paraId="5939A937" w14:textId="77777777" w:rsidR="009F4235" w:rsidRDefault="00BA327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</w:p>
        </w:tc>
        <w:tc>
          <w:tcPr>
            <w:tcW w:w="3330" w:type="dxa"/>
          </w:tcPr>
          <w:p w14:paraId="141D8537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lápices grafitos </w:t>
            </w:r>
          </w:p>
          <w:p w14:paraId="4B8C477A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goma de borrar grande,  </w:t>
            </w:r>
          </w:p>
          <w:p w14:paraId="5F9EEB82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tijera punta roma   </w:t>
            </w:r>
          </w:p>
          <w:p w14:paraId="6EBDD269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pegamento en barra grande</w:t>
            </w:r>
          </w:p>
          <w:p w14:paraId="033DED7A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regla 15 cm  </w:t>
            </w:r>
          </w:p>
          <w:p w14:paraId="79CC0103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caja de lápices 12 colores (de madera) </w:t>
            </w:r>
          </w:p>
          <w:p w14:paraId="224FC9ED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sacapuntas metálico o plástico con depósito.</w:t>
            </w:r>
          </w:p>
          <w:p w14:paraId="6A0260FC" w14:textId="77777777" w:rsidR="009F4235" w:rsidRDefault="00BA327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Nota: Los materiales deben ser repuestos inmediatamente se acaben</w:t>
            </w:r>
          </w:p>
          <w:p w14:paraId="784FA638" w14:textId="77777777" w:rsidR="009F4235" w:rsidRDefault="009F4235">
            <w:pPr>
              <w:rPr>
                <w:b/>
                <w:sz w:val="28"/>
                <w:szCs w:val="28"/>
              </w:rPr>
            </w:pPr>
          </w:p>
        </w:tc>
      </w:tr>
    </w:tbl>
    <w:p w14:paraId="3B948517" w14:textId="77777777" w:rsidR="009F4235" w:rsidRDefault="009F4235">
      <w:pPr>
        <w:spacing w:after="0"/>
        <w:rPr>
          <w:sz w:val="24"/>
          <w:szCs w:val="24"/>
        </w:rPr>
      </w:pPr>
    </w:p>
    <w:sectPr w:rsidR="009F423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C82F49" w14:textId="77777777" w:rsidR="00283DD0" w:rsidRDefault="00283DD0">
      <w:pPr>
        <w:spacing w:after="0" w:line="240" w:lineRule="auto"/>
      </w:pPr>
      <w:r>
        <w:separator/>
      </w:r>
    </w:p>
  </w:endnote>
  <w:endnote w:type="continuationSeparator" w:id="0">
    <w:p w14:paraId="6C512C84" w14:textId="77777777" w:rsidR="00283DD0" w:rsidRDefault="00283D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DBD299" w14:textId="77777777" w:rsidR="00437C9D" w:rsidRDefault="00437C9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4D3FAF" w14:textId="77777777" w:rsidR="00437C9D" w:rsidRDefault="00437C9D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10CDDD" w14:textId="77777777" w:rsidR="00437C9D" w:rsidRDefault="00437C9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5DF749" w14:textId="77777777" w:rsidR="00283DD0" w:rsidRDefault="00283DD0">
      <w:pPr>
        <w:spacing w:after="0" w:line="240" w:lineRule="auto"/>
      </w:pPr>
      <w:r>
        <w:separator/>
      </w:r>
    </w:p>
  </w:footnote>
  <w:footnote w:type="continuationSeparator" w:id="0">
    <w:p w14:paraId="3E0BC393" w14:textId="77777777" w:rsidR="00283DD0" w:rsidRDefault="00283D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FEFA60" w14:textId="77777777" w:rsidR="00437C9D" w:rsidRDefault="00437C9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900B34" w14:textId="77777777" w:rsidR="009F4235" w:rsidRDefault="00BA327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color w:val="000000"/>
      </w:rPr>
      <w:t xml:space="preserve">           </w:t>
    </w:r>
    <w:r>
      <w:rPr>
        <w:noProof/>
        <w:color w:val="000000"/>
      </w:rPr>
      <w:drawing>
        <wp:inline distT="0" distB="0" distL="0" distR="0" wp14:anchorId="561D30D6" wp14:editId="38E75FDA">
          <wp:extent cx="581025" cy="581025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1025" cy="5810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040AC9B9" w14:textId="77777777" w:rsidR="009F4235" w:rsidRDefault="00BA327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color w:val="000000"/>
      </w:rPr>
      <w:t>Colegio Parque Central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A38530" w14:textId="77777777" w:rsidR="00437C9D" w:rsidRDefault="00437C9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9B440B"/>
    <w:multiLevelType w:val="multilevel"/>
    <w:tmpl w:val="5896C8C6"/>
    <w:lvl w:ilvl="0">
      <w:start w:val="1"/>
      <w:numFmt w:val="bullet"/>
      <w:lvlText w:val="-"/>
      <w:lvlJc w:val="left"/>
      <w:pPr>
        <w:ind w:left="140" w:hanging="140"/>
      </w:pPr>
      <w:rPr>
        <w:u w:val="none"/>
      </w:rPr>
    </w:lvl>
    <w:lvl w:ilvl="1">
      <w:start w:val="1"/>
      <w:numFmt w:val="bullet"/>
      <w:lvlText w:val="o"/>
      <w:lvlJc w:val="left"/>
      <w:pPr>
        <w:ind w:left="1190" w:hanging="1190"/>
      </w:pPr>
      <w:rPr>
        <w:u w:val="none"/>
      </w:rPr>
    </w:lvl>
    <w:lvl w:ilvl="2">
      <w:start w:val="1"/>
      <w:numFmt w:val="bullet"/>
      <w:lvlText w:val="▪"/>
      <w:lvlJc w:val="left"/>
      <w:pPr>
        <w:ind w:left="1910" w:hanging="1910"/>
      </w:pPr>
      <w:rPr>
        <w:u w:val="none"/>
      </w:rPr>
    </w:lvl>
    <w:lvl w:ilvl="3">
      <w:start w:val="1"/>
      <w:numFmt w:val="bullet"/>
      <w:lvlText w:val="•"/>
      <w:lvlJc w:val="left"/>
      <w:pPr>
        <w:ind w:left="2630" w:hanging="2630"/>
      </w:pPr>
      <w:rPr>
        <w:u w:val="none"/>
      </w:rPr>
    </w:lvl>
    <w:lvl w:ilvl="4">
      <w:start w:val="1"/>
      <w:numFmt w:val="bullet"/>
      <w:lvlText w:val="o"/>
      <w:lvlJc w:val="left"/>
      <w:pPr>
        <w:ind w:left="3350" w:hanging="3350"/>
      </w:pPr>
      <w:rPr>
        <w:u w:val="none"/>
      </w:rPr>
    </w:lvl>
    <w:lvl w:ilvl="5">
      <w:start w:val="1"/>
      <w:numFmt w:val="bullet"/>
      <w:lvlText w:val="▪"/>
      <w:lvlJc w:val="left"/>
      <w:pPr>
        <w:ind w:left="4070" w:hanging="4070"/>
      </w:pPr>
      <w:rPr>
        <w:u w:val="none"/>
      </w:rPr>
    </w:lvl>
    <w:lvl w:ilvl="6">
      <w:start w:val="1"/>
      <w:numFmt w:val="bullet"/>
      <w:lvlText w:val="•"/>
      <w:lvlJc w:val="left"/>
      <w:pPr>
        <w:ind w:left="4790" w:hanging="4790"/>
      </w:pPr>
      <w:rPr>
        <w:u w:val="none"/>
      </w:rPr>
    </w:lvl>
    <w:lvl w:ilvl="7">
      <w:start w:val="1"/>
      <w:numFmt w:val="bullet"/>
      <w:lvlText w:val="o"/>
      <w:lvlJc w:val="left"/>
      <w:pPr>
        <w:ind w:left="5510" w:hanging="5510"/>
      </w:pPr>
      <w:rPr>
        <w:u w:val="none"/>
      </w:rPr>
    </w:lvl>
    <w:lvl w:ilvl="8">
      <w:start w:val="1"/>
      <w:numFmt w:val="bullet"/>
      <w:lvlText w:val="▪"/>
      <w:lvlJc w:val="left"/>
      <w:pPr>
        <w:ind w:left="6230" w:hanging="6230"/>
      </w:pPr>
      <w:rPr>
        <w:u w:val="none"/>
      </w:rPr>
    </w:lvl>
  </w:abstractNum>
  <w:num w:numId="1" w16cid:durableId="11919138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4235"/>
    <w:rsid w:val="00283DD0"/>
    <w:rsid w:val="00357DC4"/>
    <w:rsid w:val="00437C9D"/>
    <w:rsid w:val="0081510B"/>
    <w:rsid w:val="009F4235"/>
    <w:rsid w:val="00BA3274"/>
    <w:rsid w:val="00BF2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F109A2"/>
  <w15:docId w15:val="{B4F4BC3D-023D-4BF1-8C22-D5A434FDC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437C9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37C9D"/>
  </w:style>
  <w:style w:type="paragraph" w:styleId="Piedepgina">
    <w:name w:val="footer"/>
    <w:basedOn w:val="Normal"/>
    <w:link w:val="PiedepginaCar"/>
    <w:uiPriority w:val="99"/>
    <w:unhideWhenUsed/>
    <w:rsid w:val="00437C9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37C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</Words>
  <Characters>1275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Alumnos</dc:creator>
  <cp:lastModifiedBy>ingrid caceres</cp:lastModifiedBy>
  <cp:revision>2</cp:revision>
  <dcterms:created xsi:type="dcterms:W3CDTF">2025-01-24T15:59:00Z</dcterms:created>
  <dcterms:modified xsi:type="dcterms:W3CDTF">2025-01-24T15:59:00Z</dcterms:modified>
</cp:coreProperties>
</file>