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60F1" w14:textId="50EB7320" w:rsidR="007748BA" w:rsidRPr="00660FA3" w:rsidRDefault="00660FA3">
      <w:pPr>
        <w:rPr>
          <w:b/>
          <w:sz w:val="32"/>
          <w:szCs w:val="32"/>
          <w:u w:val="single"/>
        </w:rPr>
      </w:pPr>
      <w:r>
        <w:t xml:space="preserve">           </w:t>
      </w:r>
    </w:p>
    <w:p w14:paraId="7E7DD1B1" w14:textId="07DE9C10" w:rsidR="00660FA3" w:rsidRDefault="00660FA3" w:rsidP="00660FA3">
      <w:pPr>
        <w:jc w:val="center"/>
        <w:rPr>
          <w:b/>
          <w:sz w:val="32"/>
          <w:szCs w:val="32"/>
          <w:u w:val="single"/>
        </w:rPr>
      </w:pPr>
      <w:r w:rsidRPr="00660FA3">
        <w:rPr>
          <w:b/>
          <w:sz w:val="32"/>
          <w:szCs w:val="32"/>
          <w:u w:val="single"/>
        </w:rPr>
        <w:t>L</w:t>
      </w:r>
      <w:r w:rsidR="00D0789B">
        <w:rPr>
          <w:b/>
          <w:sz w:val="32"/>
          <w:szCs w:val="32"/>
          <w:u w:val="single"/>
        </w:rPr>
        <w:t xml:space="preserve">ISTA DE ÚTILES ESCOLARES </w:t>
      </w:r>
      <w:r w:rsidRPr="00660FA3">
        <w:rPr>
          <w:b/>
          <w:sz w:val="32"/>
          <w:szCs w:val="32"/>
          <w:u w:val="single"/>
        </w:rPr>
        <w:t>202</w:t>
      </w:r>
      <w:r w:rsidR="00C53FBB">
        <w:rPr>
          <w:b/>
          <w:sz w:val="32"/>
          <w:szCs w:val="32"/>
          <w:u w:val="single"/>
        </w:rPr>
        <w:t>5</w:t>
      </w:r>
    </w:p>
    <w:p w14:paraId="19440DCA" w14:textId="2D3EC1ED" w:rsidR="009E4F13" w:rsidRDefault="009E4F13" w:rsidP="00660F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CURSO: </w:t>
      </w:r>
      <w:r w:rsidR="00A77F2F">
        <w:rPr>
          <w:b/>
          <w:sz w:val="32"/>
          <w:szCs w:val="32"/>
          <w:u w:val="single"/>
        </w:rPr>
        <w:t>6</w:t>
      </w:r>
      <w:r w:rsidR="00EB4C9E">
        <w:rPr>
          <w:b/>
          <w:sz w:val="32"/>
          <w:szCs w:val="32"/>
          <w:u w:val="single"/>
        </w:rPr>
        <w:t>°</w:t>
      </w:r>
    </w:p>
    <w:tbl>
      <w:tblPr>
        <w:tblStyle w:val="Tablaconcuadrcula"/>
        <w:tblW w:w="9282" w:type="dxa"/>
        <w:tblLook w:val="04A0" w:firstRow="1" w:lastRow="0" w:firstColumn="1" w:lastColumn="0" w:noHBand="0" w:noVBand="1"/>
      </w:tblPr>
      <w:tblGrid>
        <w:gridCol w:w="2287"/>
        <w:gridCol w:w="1645"/>
        <w:gridCol w:w="5350"/>
      </w:tblGrid>
      <w:tr w:rsidR="00C53FBB" w14:paraId="5BB280E2" w14:textId="77777777" w:rsidTr="007638A5">
        <w:trPr>
          <w:trHeight w:val="91"/>
        </w:trPr>
        <w:tc>
          <w:tcPr>
            <w:tcW w:w="2287" w:type="dxa"/>
            <w:shd w:val="clear" w:color="auto" w:fill="F7CAAC" w:themeFill="accent2" w:themeFillTint="66"/>
          </w:tcPr>
          <w:p w14:paraId="7AB74638" w14:textId="19A3E716" w:rsidR="00C53FBB" w:rsidRPr="00660FA3" w:rsidRDefault="00C53FBB" w:rsidP="00660F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ASIGNATURA</w:t>
            </w:r>
          </w:p>
        </w:tc>
        <w:tc>
          <w:tcPr>
            <w:tcW w:w="1645" w:type="dxa"/>
            <w:shd w:val="clear" w:color="auto" w:fill="F7CAAC" w:themeFill="accent2" w:themeFillTint="66"/>
          </w:tcPr>
          <w:p w14:paraId="3BE272D4" w14:textId="11476340" w:rsidR="00C53FBB" w:rsidRPr="00660FA3" w:rsidRDefault="00C53FBB" w:rsidP="00660FA3">
            <w:pPr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CANTIDAD</w:t>
            </w:r>
          </w:p>
        </w:tc>
        <w:tc>
          <w:tcPr>
            <w:tcW w:w="5350" w:type="dxa"/>
            <w:shd w:val="clear" w:color="auto" w:fill="F7CAAC" w:themeFill="accent2" w:themeFillTint="66"/>
          </w:tcPr>
          <w:p w14:paraId="795C0ED9" w14:textId="77777777" w:rsidR="00C53FBB" w:rsidRPr="00660FA3" w:rsidRDefault="00C53FBB" w:rsidP="00660FA3">
            <w:pPr>
              <w:jc w:val="center"/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MATERIALES</w:t>
            </w:r>
          </w:p>
        </w:tc>
      </w:tr>
      <w:tr w:rsidR="00C53FBB" w:rsidRPr="00835691" w14:paraId="3BB7C7CB" w14:textId="77777777" w:rsidTr="007638A5">
        <w:trPr>
          <w:trHeight w:val="91"/>
        </w:trPr>
        <w:tc>
          <w:tcPr>
            <w:tcW w:w="2287" w:type="dxa"/>
          </w:tcPr>
          <w:p w14:paraId="7F844B80" w14:textId="5BA0902A" w:rsidR="00C53FBB" w:rsidRPr="00835691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LENGUA Y LITERATURA</w:t>
            </w:r>
          </w:p>
        </w:tc>
        <w:tc>
          <w:tcPr>
            <w:tcW w:w="1645" w:type="dxa"/>
          </w:tcPr>
          <w:p w14:paraId="0337F324" w14:textId="77777777" w:rsidR="00C53FBB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14775EA8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37F2A5D0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641E8C9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AA5F11C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463F58C4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73D2CDA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0EE4BE9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1077E7EB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14:paraId="6A074739" w14:textId="6308D911" w:rsidR="00EB4C9E" w:rsidRPr="00835691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14:paraId="0AAEEDF7" w14:textId="721DA051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Cuaderno universitario cuadriculado 100 hojas cuadro grande. </w:t>
            </w:r>
          </w:p>
          <w:p w14:paraId="73EBCA95" w14:textId="12146B6F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Lápiz de pasta negro – azul- rojo</w:t>
            </w:r>
          </w:p>
          <w:p w14:paraId="37C7BCA0" w14:textId="1D614722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Lápiz grafito, goma y corrector. </w:t>
            </w:r>
          </w:p>
          <w:p w14:paraId="049C21C4" w14:textId="6D60728C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Destajadores: amarillo y verde. </w:t>
            </w:r>
          </w:p>
          <w:p w14:paraId="74C8154C" w14:textId="6F4C3BFB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Paquetes hojas de cuadernillo de matemáticas </w:t>
            </w:r>
          </w:p>
          <w:p w14:paraId="3AE5EE2F" w14:textId="77777777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(cuadro grande) </w:t>
            </w:r>
          </w:p>
          <w:p w14:paraId="21EF585E" w14:textId="78B8025B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Fichas bibliográficas grande.  </w:t>
            </w:r>
          </w:p>
          <w:p w14:paraId="34444FD7" w14:textId="3334ED14" w:rsidR="00C53FBB" w:rsidRPr="00835691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Sobres de cartulina española (uso exclusivo de lenguaje.)</w:t>
            </w:r>
          </w:p>
        </w:tc>
      </w:tr>
      <w:tr w:rsidR="00C53FBB" w:rsidRPr="00835691" w14:paraId="3B6B0C08" w14:textId="77777777" w:rsidTr="007638A5">
        <w:trPr>
          <w:trHeight w:val="91"/>
        </w:trPr>
        <w:tc>
          <w:tcPr>
            <w:tcW w:w="2287" w:type="dxa"/>
          </w:tcPr>
          <w:p w14:paraId="79E21B9E" w14:textId="3D7AC8D8" w:rsidR="00C53FBB" w:rsidRDefault="00EB4C9E" w:rsidP="00C53FBB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EDUCACIÓN MATEMÁTICA</w:t>
            </w:r>
          </w:p>
        </w:tc>
        <w:tc>
          <w:tcPr>
            <w:tcW w:w="1645" w:type="dxa"/>
          </w:tcPr>
          <w:p w14:paraId="6D15EDDB" w14:textId="77777777" w:rsidR="00C53FBB" w:rsidRDefault="00C53FBB" w:rsidP="00C53FBB">
            <w:pPr>
              <w:rPr>
                <w:b/>
                <w:sz w:val="28"/>
                <w:szCs w:val="28"/>
              </w:rPr>
            </w:pPr>
          </w:p>
          <w:p w14:paraId="5E7B77F1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41B54918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</w:p>
          <w:p w14:paraId="3A0DA3E4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38554111" w14:textId="634A0FCB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06C18DA3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0768E0F3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7CA7CFC2" w14:textId="77777777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147884AD" w14:textId="3F23EE21" w:rsidR="00EB4C9E" w:rsidRDefault="00EB4C9E" w:rsidP="00C53F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2</w:t>
            </w:r>
          </w:p>
        </w:tc>
        <w:tc>
          <w:tcPr>
            <w:tcW w:w="5350" w:type="dxa"/>
          </w:tcPr>
          <w:p w14:paraId="67398A3E" w14:textId="77777777" w:rsidR="00EB4C9E" w:rsidRPr="00EB4C9E" w:rsidRDefault="00EB4C9E" w:rsidP="00EB4C9E">
            <w:pPr>
              <w:rPr>
                <w:b/>
                <w:sz w:val="28"/>
                <w:szCs w:val="28"/>
              </w:rPr>
            </w:pPr>
          </w:p>
          <w:p w14:paraId="2579483D" w14:textId="583CAC40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Cuaderno universitario cuadriculado 100 hojas.  </w:t>
            </w:r>
          </w:p>
          <w:p w14:paraId="12E200BC" w14:textId="77777777" w:rsidR="00EB4C9E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Calculadora </w:t>
            </w:r>
          </w:p>
          <w:p w14:paraId="6042CC29" w14:textId="0342F069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Lápiz de mina y goma de borrar. </w:t>
            </w:r>
          </w:p>
          <w:p w14:paraId="5B7B33D9" w14:textId="27168279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Compás. </w:t>
            </w:r>
          </w:p>
          <w:p w14:paraId="2080EDC4" w14:textId="1A0EAB16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 w:rsidRPr="00EB4C9E">
              <w:rPr>
                <w:b/>
                <w:sz w:val="28"/>
                <w:szCs w:val="28"/>
              </w:rPr>
              <w:t xml:space="preserve">scuadra </w:t>
            </w:r>
          </w:p>
          <w:p w14:paraId="0D2E3B31" w14:textId="7FF8D0A2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EB4C9E">
              <w:rPr>
                <w:b/>
                <w:sz w:val="28"/>
                <w:szCs w:val="28"/>
              </w:rPr>
              <w:t xml:space="preserve">ransportador. </w:t>
            </w:r>
          </w:p>
          <w:p w14:paraId="6E8690B9" w14:textId="3FE2D8E6" w:rsidR="00C53FBB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EB4C9E">
              <w:rPr>
                <w:b/>
                <w:sz w:val="28"/>
                <w:szCs w:val="28"/>
              </w:rPr>
              <w:t>aquetes de papel lustre 10x10.</w:t>
            </w:r>
          </w:p>
        </w:tc>
      </w:tr>
      <w:tr w:rsidR="00C53FBB" w:rsidRPr="00835691" w14:paraId="1C253D88" w14:textId="77777777" w:rsidTr="007638A5">
        <w:trPr>
          <w:trHeight w:val="91"/>
        </w:trPr>
        <w:tc>
          <w:tcPr>
            <w:tcW w:w="2287" w:type="dxa"/>
          </w:tcPr>
          <w:p w14:paraId="2D6D1F59" w14:textId="35DB626A" w:rsidR="00C53FBB" w:rsidRPr="00835691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CIENCIAS NATURALES</w:t>
            </w:r>
          </w:p>
        </w:tc>
        <w:tc>
          <w:tcPr>
            <w:tcW w:w="1645" w:type="dxa"/>
          </w:tcPr>
          <w:p w14:paraId="46ABDD95" w14:textId="77777777" w:rsidR="00C53FBB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  <w:p w14:paraId="4A606A88" w14:textId="77777777" w:rsidR="00EB4C9E" w:rsidRDefault="00EB4C9E" w:rsidP="00EB4C9E">
            <w:pPr>
              <w:rPr>
                <w:b/>
                <w:sz w:val="28"/>
                <w:szCs w:val="28"/>
              </w:rPr>
            </w:pPr>
          </w:p>
          <w:p w14:paraId="14B96E71" w14:textId="0BDFEA39" w:rsidR="00EB4C9E" w:rsidRPr="00835691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</w:tc>
        <w:tc>
          <w:tcPr>
            <w:tcW w:w="5350" w:type="dxa"/>
          </w:tcPr>
          <w:p w14:paraId="131D7682" w14:textId="0C4135C7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Cuaderno cuadriculado universitario de 100 hojas cuadro grande. </w:t>
            </w:r>
          </w:p>
          <w:p w14:paraId="28CEAF3B" w14:textId="71E704B1" w:rsidR="00C53FBB" w:rsidRPr="00835691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>Destacadores. celeste, amarillo, verde y rosado.</w:t>
            </w:r>
          </w:p>
        </w:tc>
      </w:tr>
      <w:tr w:rsidR="00C53FBB" w:rsidRPr="00835691" w14:paraId="37D6A224" w14:textId="77777777" w:rsidTr="007638A5">
        <w:trPr>
          <w:trHeight w:val="91"/>
        </w:trPr>
        <w:tc>
          <w:tcPr>
            <w:tcW w:w="2287" w:type="dxa"/>
          </w:tcPr>
          <w:p w14:paraId="0E6861DB" w14:textId="71378FEF" w:rsidR="00C53FBB" w:rsidRPr="00835691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HISTORIA  </w:t>
            </w:r>
          </w:p>
        </w:tc>
        <w:tc>
          <w:tcPr>
            <w:tcW w:w="1645" w:type="dxa"/>
          </w:tcPr>
          <w:p w14:paraId="06CAB75A" w14:textId="77777777" w:rsidR="00C53FBB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9E8B930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EA62E43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849BAB3" w14:textId="77777777" w:rsidR="00EB4C9E" w:rsidRDefault="00EB4C9E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57ED883" w14:textId="73B09CB9" w:rsidR="00EB4C9E" w:rsidRPr="00835691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1</w:t>
            </w:r>
          </w:p>
        </w:tc>
        <w:tc>
          <w:tcPr>
            <w:tcW w:w="5350" w:type="dxa"/>
          </w:tcPr>
          <w:p w14:paraId="07CA9B27" w14:textId="77777777" w:rsidR="00EB4C9E" w:rsidRDefault="00EB4C9E" w:rsidP="00EB4C9E">
            <w:pPr>
              <w:rPr>
                <w:b/>
                <w:sz w:val="28"/>
                <w:szCs w:val="28"/>
              </w:rPr>
            </w:pPr>
            <w:r w:rsidRPr="00EB4C9E">
              <w:rPr>
                <w:b/>
                <w:sz w:val="28"/>
                <w:szCs w:val="28"/>
              </w:rPr>
              <w:t xml:space="preserve">Cuaderno universitario cuadriculado 100 hojas. </w:t>
            </w:r>
          </w:p>
          <w:p w14:paraId="5EA1EBDE" w14:textId="0CD039F9" w:rsidR="00EB4C9E" w:rsidRPr="00EB4C9E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Pr="00EB4C9E">
              <w:rPr>
                <w:b/>
                <w:sz w:val="28"/>
                <w:szCs w:val="28"/>
              </w:rPr>
              <w:t xml:space="preserve">obre de cartulina española uso exclusivo de la </w:t>
            </w:r>
            <w:r>
              <w:rPr>
                <w:b/>
                <w:sz w:val="28"/>
                <w:szCs w:val="28"/>
              </w:rPr>
              <w:t xml:space="preserve"> a</w:t>
            </w:r>
            <w:r w:rsidRPr="00EB4C9E">
              <w:rPr>
                <w:b/>
                <w:sz w:val="28"/>
                <w:szCs w:val="28"/>
              </w:rPr>
              <w:t xml:space="preserve">signatura.  </w:t>
            </w:r>
          </w:p>
          <w:p w14:paraId="7E44FE24" w14:textId="7CB00AD9" w:rsidR="00C53FBB" w:rsidRPr="00835691" w:rsidRDefault="00EB4C9E" w:rsidP="00EB4C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 w:rsidRPr="00EB4C9E">
              <w:rPr>
                <w:b/>
                <w:sz w:val="28"/>
                <w:szCs w:val="28"/>
              </w:rPr>
              <w:t xml:space="preserve">egla de 30 cm.  </w:t>
            </w:r>
          </w:p>
        </w:tc>
      </w:tr>
      <w:tr w:rsidR="00C53FBB" w:rsidRPr="00835691" w14:paraId="0F03C9DA" w14:textId="77777777" w:rsidTr="007638A5">
        <w:trPr>
          <w:trHeight w:val="91"/>
        </w:trPr>
        <w:tc>
          <w:tcPr>
            <w:tcW w:w="2287" w:type="dxa"/>
          </w:tcPr>
          <w:p w14:paraId="3D25C9AA" w14:textId="5813409C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>INGLÉS</w:t>
            </w:r>
          </w:p>
        </w:tc>
        <w:tc>
          <w:tcPr>
            <w:tcW w:w="1645" w:type="dxa"/>
          </w:tcPr>
          <w:p w14:paraId="28695F2B" w14:textId="77777777" w:rsidR="00C53FB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6DB65B71" w14:textId="6D74C877" w:rsidR="00CB38F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350" w:type="dxa"/>
          </w:tcPr>
          <w:p w14:paraId="2E23C514" w14:textId="7D091443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lastRenderedPageBreak/>
              <w:t xml:space="preserve">Cuaderno universitario 100 hojas. </w:t>
            </w:r>
          </w:p>
          <w:p w14:paraId="07DEF258" w14:textId="0F396877" w:rsidR="00C53FBB" w:rsidRPr="00835691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lastRenderedPageBreak/>
              <w:t>Destacadores: amarillo, celeste y verde.</w:t>
            </w:r>
          </w:p>
        </w:tc>
      </w:tr>
      <w:tr w:rsidR="00C53FBB" w:rsidRPr="00835691" w14:paraId="29B5C973" w14:textId="77777777" w:rsidTr="007638A5">
        <w:trPr>
          <w:trHeight w:val="91"/>
        </w:trPr>
        <w:tc>
          <w:tcPr>
            <w:tcW w:w="2287" w:type="dxa"/>
          </w:tcPr>
          <w:p w14:paraId="432F850E" w14:textId="752E8D85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lastRenderedPageBreak/>
              <w:t xml:space="preserve">TECNOLOGÍA  </w:t>
            </w:r>
          </w:p>
        </w:tc>
        <w:tc>
          <w:tcPr>
            <w:tcW w:w="1645" w:type="dxa"/>
          </w:tcPr>
          <w:p w14:paraId="1110540A" w14:textId="0B543CD2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14:paraId="55258B8E" w14:textId="6291B832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Cuaderno universitario, matemática 80 hojas. </w:t>
            </w:r>
          </w:p>
          <w:p w14:paraId="3A74B0F7" w14:textId="1BE7C3AC" w:rsidR="00C53FBB" w:rsidRPr="00835691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(Se solicitaran materiales en clases)</w:t>
            </w:r>
          </w:p>
        </w:tc>
      </w:tr>
      <w:tr w:rsidR="00C53FBB" w:rsidRPr="00835691" w14:paraId="03FA209B" w14:textId="77777777" w:rsidTr="007638A5">
        <w:trPr>
          <w:trHeight w:val="91"/>
        </w:trPr>
        <w:tc>
          <w:tcPr>
            <w:tcW w:w="2287" w:type="dxa"/>
          </w:tcPr>
          <w:p w14:paraId="2ECC4E4E" w14:textId="146049B7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>ARTÍSTICA</w:t>
            </w:r>
          </w:p>
        </w:tc>
        <w:tc>
          <w:tcPr>
            <w:tcW w:w="1645" w:type="dxa"/>
          </w:tcPr>
          <w:p w14:paraId="2A02C390" w14:textId="77777777" w:rsidR="00C53FB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4544CC4C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BA07DC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1F294C1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E1DDD65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81DCFB5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B31F6C8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33C48EF3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705334AC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27EA91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6EE4D190" w14:textId="702A00D7" w:rsidR="00CB38F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50" w:type="dxa"/>
          </w:tcPr>
          <w:p w14:paraId="1E69E2F7" w14:textId="10F3C9BF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Croquera tamaño oficio. </w:t>
            </w:r>
          </w:p>
          <w:p w14:paraId="5F34E117" w14:textId="6DECA1A9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block 99 /1/8 </w:t>
            </w:r>
          </w:p>
          <w:p w14:paraId="0AAC1483" w14:textId="4828189B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Tempera de 12 colores </w:t>
            </w:r>
          </w:p>
          <w:p w14:paraId="069BA150" w14:textId="31C55D7E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Pinceles para acrílicos n° 2- 6 -14 redondos. </w:t>
            </w:r>
          </w:p>
          <w:p w14:paraId="1B8824A0" w14:textId="0D8993AA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Lápiz grafito HB. </w:t>
            </w:r>
          </w:p>
          <w:p w14:paraId="50F1C832" w14:textId="232FDC29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Lápices de madera colores. </w:t>
            </w:r>
          </w:p>
          <w:p w14:paraId="6699F73C" w14:textId="59DCD680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Lápiz pastel 12 colores. - Sacapuntas </w:t>
            </w:r>
          </w:p>
          <w:p w14:paraId="3BAEA72B" w14:textId="165F2598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Goma de borrar. </w:t>
            </w:r>
          </w:p>
          <w:p w14:paraId="364FE574" w14:textId="7E26DBA0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Tijeras punta roma </w:t>
            </w:r>
          </w:p>
          <w:p w14:paraId="3A7CC547" w14:textId="77777777" w:rsid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Pegamento: cola fría, </w:t>
            </w:r>
          </w:p>
          <w:p w14:paraId="5B48693D" w14:textId="5FA8F887" w:rsidR="00C53FBB" w:rsidRPr="00835691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Stich </w:t>
            </w:r>
            <w:proofErr w:type="spellStart"/>
            <w:r w:rsidRPr="00CB38FB">
              <w:rPr>
                <w:b/>
                <w:sz w:val="28"/>
                <w:szCs w:val="28"/>
              </w:rPr>
              <w:t>fix</w:t>
            </w:r>
            <w:proofErr w:type="spellEnd"/>
          </w:p>
        </w:tc>
      </w:tr>
      <w:tr w:rsidR="00C53FBB" w:rsidRPr="00835691" w14:paraId="6AEBF19C" w14:textId="77777777" w:rsidTr="007638A5">
        <w:trPr>
          <w:trHeight w:val="91"/>
        </w:trPr>
        <w:tc>
          <w:tcPr>
            <w:tcW w:w="2287" w:type="dxa"/>
          </w:tcPr>
          <w:p w14:paraId="12289B9A" w14:textId="44F075B3" w:rsidR="00C53FB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>MÚSICA</w:t>
            </w:r>
          </w:p>
        </w:tc>
        <w:tc>
          <w:tcPr>
            <w:tcW w:w="1645" w:type="dxa"/>
          </w:tcPr>
          <w:p w14:paraId="3AE61D51" w14:textId="399C88B0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7E42A9F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743DAEB" w14:textId="61325C4F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625C665" w14:textId="77777777" w:rsidR="00CB38FB" w:rsidRPr="00CB38FB" w:rsidRDefault="00CB38FB" w:rsidP="00CB38FB">
            <w:pPr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1E25F033" w14:textId="1DCE5707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Cuaderno collage cuadriculado cuadro grande de 60 hojas. </w:t>
            </w:r>
          </w:p>
          <w:p w14:paraId="307C87EE" w14:textId="4E193F41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Instrumento a elección (guitarra, ukulele, teclado, flauta dulce, melódica o </w:t>
            </w:r>
            <w:proofErr w:type="spellStart"/>
            <w:r w:rsidRPr="00CB38FB">
              <w:rPr>
                <w:b/>
                <w:sz w:val="28"/>
                <w:szCs w:val="28"/>
              </w:rPr>
              <w:t>metalofono</w:t>
            </w:r>
            <w:proofErr w:type="spellEnd"/>
            <w:r w:rsidRPr="00CB38FB">
              <w:rPr>
                <w:b/>
                <w:sz w:val="28"/>
                <w:szCs w:val="28"/>
              </w:rPr>
              <w:t xml:space="preserve">.) </w:t>
            </w:r>
          </w:p>
          <w:p w14:paraId="28FF7303" w14:textId="77777777" w:rsidR="00C53FBB" w:rsidRPr="00835691" w:rsidRDefault="00C53FBB" w:rsidP="00660FA3">
            <w:pPr>
              <w:rPr>
                <w:b/>
                <w:sz w:val="28"/>
                <w:szCs w:val="28"/>
              </w:rPr>
            </w:pPr>
          </w:p>
        </w:tc>
      </w:tr>
      <w:tr w:rsidR="00C53FBB" w:rsidRPr="00835691" w14:paraId="032F37CA" w14:textId="77777777" w:rsidTr="007638A5">
        <w:trPr>
          <w:trHeight w:val="91"/>
        </w:trPr>
        <w:tc>
          <w:tcPr>
            <w:tcW w:w="2287" w:type="dxa"/>
          </w:tcPr>
          <w:p w14:paraId="41F98F91" w14:textId="63F04F09" w:rsidR="00C53FBB" w:rsidRPr="00835691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EDUCACIÓN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CB38FB">
              <w:rPr>
                <w:b/>
                <w:sz w:val="28"/>
                <w:szCs w:val="28"/>
              </w:rPr>
              <w:t>FÍSICA</w:t>
            </w:r>
          </w:p>
        </w:tc>
        <w:tc>
          <w:tcPr>
            <w:tcW w:w="1645" w:type="dxa"/>
          </w:tcPr>
          <w:p w14:paraId="7DF53A8C" w14:textId="77777777" w:rsidR="00C53FB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306E494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70D8B7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14:paraId="7617C043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0837B7AA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5C8DA8D5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</w:p>
          <w:p w14:paraId="4192D66F" w14:textId="39393F1C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65C0A76" w14:textId="1409FECD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D0FE4ED" w14:textId="77777777" w:rsidR="00CB38FB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1E058E30" w14:textId="55CE196F" w:rsidR="00CB38FB" w:rsidRPr="00835691" w:rsidRDefault="00CB38FB" w:rsidP="009A2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14:paraId="1101A80B" w14:textId="17B8F60F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CB38FB">
              <w:rPr>
                <w:b/>
                <w:sz w:val="28"/>
                <w:szCs w:val="28"/>
              </w:rPr>
              <w:t xml:space="preserve">uaderno de 80 hojas. </w:t>
            </w:r>
          </w:p>
          <w:p w14:paraId="079875A2" w14:textId="7FB28069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Botella para agua. </w:t>
            </w:r>
          </w:p>
          <w:p w14:paraId="7EE56DD6" w14:textId="56525AB2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Poleras blanca con el logo del colegio. </w:t>
            </w:r>
          </w:p>
          <w:p w14:paraId="42B3AE77" w14:textId="3868C9AC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Buzo del colegio. </w:t>
            </w:r>
          </w:p>
          <w:p w14:paraId="0238F1A9" w14:textId="782B3844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Zapatillas deportivas. </w:t>
            </w:r>
          </w:p>
          <w:p w14:paraId="020609D7" w14:textId="77777777" w:rsid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Bolsa de aseo: </w:t>
            </w:r>
          </w:p>
          <w:p w14:paraId="462ED24F" w14:textId="77777777" w:rsid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Toalla</w:t>
            </w:r>
          </w:p>
          <w:p w14:paraId="4E3CE250" w14:textId="15D59878" w:rsid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Jabón</w:t>
            </w:r>
            <w:r w:rsidRPr="00CB38FB">
              <w:rPr>
                <w:b/>
                <w:sz w:val="28"/>
                <w:szCs w:val="28"/>
              </w:rPr>
              <w:t xml:space="preserve"> </w:t>
            </w:r>
          </w:p>
          <w:p w14:paraId="532529EC" w14:textId="77777777" w:rsid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Peineta </w:t>
            </w:r>
            <w:r w:rsidRPr="00CB38FB">
              <w:rPr>
                <w:b/>
                <w:sz w:val="28"/>
                <w:szCs w:val="28"/>
              </w:rPr>
              <w:t xml:space="preserve"> </w:t>
            </w:r>
          </w:p>
          <w:p w14:paraId="5D9B9F7C" w14:textId="19A78EB5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  <w:r w:rsidRPr="00CB38FB">
              <w:rPr>
                <w:b/>
                <w:sz w:val="28"/>
                <w:szCs w:val="28"/>
              </w:rPr>
              <w:t xml:space="preserve">olonia </w:t>
            </w:r>
          </w:p>
          <w:p w14:paraId="36422FA4" w14:textId="77777777" w:rsidR="00CB38FB" w:rsidRPr="00CB38FB" w:rsidRDefault="00CB38FB" w:rsidP="00CB38FB">
            <w:pPr>
              <w:rPr>
                <w:b/>
                <w:sz w:val="28"/>
                <w:szCs w:val="28"/>
              </w:rPr>
            </w:pPr>
            <w:r w:rsidRPr="00CB38FB">
              <w:rPr>
                <w:b/>
                <w:sz w:val="28"/>
                <w:szCs w:val="28"/>
              </w:rPr>
              <w:t xml:space="preserve">(debidamente marcado) </w:t>
            </w:r>
          </w:p>
          <w:p w14:paraId="562C791D" w14:textId="77777777" w:rsidR="00C53FBB" w:rsidRPr="00835691" w:rsidRDefault="00C53FBB" w:rsidP="00660FA3">
            <w:pPr>
              <w:rPr>
                <w:b/>
                <w:sz w:val="28"/>
                <w:szCs w:val="28"/>
              </w:rPr>
            </w:pPr>
          </w:p>
        </w:tc>
      </w:tr>
      <w:tr w:rsidR="00C53FBB" w:rsidRPr="00835691" w14:paraId="7C4C6EF0" w14:textId="77777777" w:rsidTr="007638A5">
        <w:trPr>
          <w:trHeight w:val="91"/>
        </w:trPr>
        <w:tc>
          <w:tcPr>
            <w:tcW w:w="2287" w:type="dxa"/>
          </w:tcPr>
          <w:p w14:paraId="0F84F5E5" w14:textId="2472CE82" w:rsidR="00C53FBB" w:rsidRPr="00835691" w:rsidRDefault="00216CF6" w:rsidP="009A29EF">
            <w:pPr>
              <w:jc w:val="center"/>
              <w:rPr>
                <w:b/>
                <w:sz w:val="28"/>
                <w:szCs w:val="28"/>
              </w:rPr>
            </w:pPr>
            <w:r w:rsidRPr="00216CF6">
              <w:rPr>
                <w:b/>
                <w:sz w:val="28"/>
                <w:szCs w:val="28"/>
              </w:rPr>
              <w:t>OTROS</w:t>
            </w:r>
          </w:p>
        </w:tc>
        <w:tc>
          <w:tcPr>
            <w:tcW w:w="1645" w:type="dxa"/>
          </w:tcPr>
          <w:p w14:paraId="7AD9FEFF" w14:textId="77777777" w:rsidR="00C53FBB" w:rsidRPr="00835691" w:rsidRDefault="00C53FBB" w:rsidP="009A2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50" w:type="dxa"/>
          </w:tcPr>
          <w:p w14:paraId="18186E4E" w14:textId="2F78ABE6" w:rsidR="00C53FBB" w:rsidRPr="00835691" w:rsidRDefault="00216CF6" w:rsidP="00660F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UNIFORME ESCOLAR (según página web del establecimiento)</w:t>
            </w:r>
          </w:p>
        </w:tc>
      </w:tr>
    </w:tbl>
    <w:p w14:paraId="39F40ABE" w14:textId="3A020303" w:rsidR="00660FA3" w:rsidRPr="004277DA" w:rsidRDefault="00660FA3" w:rsidP="004277DA">
      <w:pPr>
        <w:spacing w:after="0"/>
        <w:rPr>
          <w:sz w:val="24"/>
          <w:szCs w:val="24"/>
        </w:rPr>
      </w:pPr>
    </w:p>
    <w:sectPr w:rsidR="00660FA3" w:rsidRPr="004277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9EBFE" w14:textId="77777777" w:rsidR="00D37CFF" w:rsidRDefault="00D37CFF" w:rsidP="00C53FBB">
      <w:pPr>
        <w:spacing w:after="0" w:line="240" w:lineRule="auto"/>
      </w:pPr>
      <w:r>
        <w:separator/>
      </w:r>
    </w:p>
  </w:endnote>
  <w:endnote w:type="continuationSeparator" w:id="0">
    <w:p w14:paraId="46D4E51F" w14:textId="77777777" w:rsidR="00D37CFF" w:rsidRDefault="00D37CFF" w:rsidP="00C5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6EFA4" w14:textId="77777777" w:rsidR="00D37CFF" w:rsidRDefault="00D37CFF" w:rsidP="00C53FBB">
      <w:pPr>
        <w:spacing w:after="0" w:line="240" w:lineRule="auto"/>
      </w:pPr>
      <w:r>
        <w:separator/>
      </w:r>
    </w:p>
  </w:footnote>
  <w:footnote w:type="continuationSeparator" w:id="0">
    <w:p w14:paraId="61F15DCA" w14:textId="77777777" w:rsidR="00D37CFF" w:rsidRDefault="00D37CFF" w:rsidP="00C5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FDB1" w14:textId="0D2E0853" w:rsidR="00C53FBB" w:rsidRDefault="00C53FBB">
    <w:pPr>
      <w:pStyle w:val="Encabezado"/>
    </w:pPr>
    <w:r>
      <w:t xml:space="preserve">           </w:t>
    </w:r>
    <w:r>
      <w:rPr>
        <w:noProof/>
        <w:lang w:eastAsia="es-CL"/>
      </w:rPr>
      <w:drawing>
        <wp:inline distT="0" distB="0" distL="0" distR="0" wp14:anchorId="34A57220" wp14:editId="15C78384">
          <wp:extent cx="581025" cy="581025"/>
          <wp:effectExtent l="0" t="0" r="9525" b="9525"/>
          <wp:docPr id="6017436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E405A" w14:textId="411A392B" w:rsidR="00C53FBB" w:rsidRDefault="00C53FBB">
    <w:pPr>
      <w:pStyle w:val="Encabezado"/>
    </w:pPr>
    <w:r>
      <w:t>Colegio Parque Central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AC"/>
    <w:rsid w:val="00126508"/>
    <w:rsid w:val="00142B15"/>
    <w:rsid w:val="00216CF6"/>
    <w:rsid w:val="003D62BD"/>
    <w:rsid w:val="004277DA"/>
    <w:rsid w:val="00441164"/>
    <w:rsid w:val="004B294B"/>
    <w:rsid w:val="005426B9"/>
    <w:rsid w:val="00563648"/>
    <w:rsid w:val="006221CA"/>
    <w:rsid w:val="00660FA3"/>
    <w:rsid w:val="006C4BB1"/>
    <w:rsid w:val="007638A5"/>
    <w:rsid w:val="007748BA"/>
    <w:rsid w:val="0081510B"/>
    <w:rsid w:val="00820B8A"/>
    <w:rsid w:val="00835691"/>
    <w:rsid w:val="009360EB"/>
    <w:rsid w:val="00970805"/>
    <w:rsid w:val="00996BD2"/>
    <w:rsid w:val="009A29EF"/>
    <w:rsid w:val="009E4F13"/>
    <w:rsid w:val="00A77F2F"/>
    <w:rsid w:val="00AE3CB9"/>
    <w:rsid w:val="00B740EB"/>
    <w:rsid w:val="00C53FBB"/>
    <w:rsid w:val="00CB38FB"/>
    <w:rsid w:val="00CE33AC"/>
    <w:rsid w:val="00D0789B"/>
    <w:rsid w:val="00D37CFF"/>
    <w:rsid w:val="00E50662"/>
    <w:rsid w:val="00EA6345"/>
    <w:rsid w:val="00EB4C9E"/>
    <w:rsid w:val="00F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7A9E"/>
  <w15:docId w15:val="{3F49995E-D7EA-4CF3-AB24-D8D7541E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3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8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FBB"/>
  </w:style>
  <w:style w:type="paragraph" w:styleId="Piedepgina">
    <w:name w:val="footer"/>
    <w:basedOn w:val="Normal"/>
    <w:link w:val="Piedepgina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BB"/>
  </w:style>
  <w:style w:type="character" w:customStyle="1" w:styleId="Ttulo2Car">
    <w:name w:val="Título 2 Car"/>
    <w:basedOn w:val="Fuentedeprrafopredeter"/>
    <w:link w:val="Ttulo2"/>
    <w:uiPriority w:val="9"/>
    <w:rsid w:val="007638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ingrid caceres</cp:lastModifiedBy>
  <cp:revision>2</cp:revision>
  <cp:lastPrinted>2025-01-02T16:13:00Z</cp:lastPrinted>
  <dcterms:created xsi:type="dcterms:W3CDTF">2025-01-24T17:06:00Z</dcterms:created>
  <dcterms:modified xsi:type="dcterms:W3CDTF">2025-01-24T17:06:00Z</dcterms:modified>
</cp:coreProperties>
</file>